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BBB" w14:textId="77777777" w:rsidR="009403F5" w:rsidRDefault="009403F5" w:rsidP="00660BF7">
      <w:pPr>
        <w:jc w:val="both"/>
        <w:rPr>
          <w:sz w:val="20"/>
          <w:szCs w:val="20"/>
          <w:lang w:eastAsia="en-AU"/>
        </w:rPr>
      </w:pPr>
      <w:bookmarkStart w:id="0" w:name="_Hlk221276675"/>
      <w:r w:rsidRPr="009403F5">
        <w:rPr>
          <w:sz w:val="20"/>
          <w:szCs w:val="20"/>
          <w:lang w:eastAsia="en-AU"/>
        </w:rPr>
        <w:t xml:space="preserve">In the Top End, people need to Be </w:t>
      </w:r>
      <w:proofErr w:type="spellStart"/>
      <w:r w:rsidRPr="009403F5">
        <w:rPr>
          <w:sz w:val="20"/>
          <w:szCs w:val="20"/>
          <w:lang w:eastAsia="en-AU"/>
        </w:rPr>
        <w:t>Crocwise</w:t>
      </w:r>
      <w:proofErr w:type="spellEnd"/>
      <w:r w:rsidRPr="009403F5">
        <w:rPr>
          <w:sz w:val="20"/>
          <w:szCs w:val="20"/>
          <w:lang w:eastAsia="en-AU"/>
        </w:rPr>
        <w:t xml:space="preserve"> and understand that we can keep our families safe from the risks posed by saltwater crocodiles by behaving in the appropriate way around the water.</w:t>
      </w:r>
    </w:p>
    <w:p w14:paraId="6D41BE8E" w14:textId="256C999A" w:rsidR="009403F5" w:rsidRDefault="009403F5" w:rsidP="00660BF7">
      <w:pPr>
        <w:jc w:val="both"/>
        <w:rPr>
          <w:sz w:val="20"/>
          <w:szCs w:val="20"/>
          <w:lang w:eastAsia="en-AU"/>
        </w:rPr>
      </w:pPr>
      <w:r w:rsidRPr="009403F5">
        <w:rPr>
          <w:sz w:val="20"/>
          <w:szCs w:val="20"/>
          <w:lang w:eastAsia="en-AU"/>
        </w:rPr>
        <w:t xml:space="preserve">Be </w:t>
      </w:r>
      <w:proofErr w:type="spellStart"/>
      <w:r w:rsidRPr="009403F5">
        <w:rPr>
          <w:sz w:val="20"/>
          <w:szCs w:val="20"/>
          <w:lang w:eastAsia="en-AU"/>
        </w:rPr>
        <w:t>Crocwise</w:t>
      </w:r>
      <w:proofErr w:type="spellEnd"/>
      <w:r w:rsidRPr="009403F5">
        <w:rPr>
          <w:sz w:val="20"/>
          <w:szCs w:val="20"/>
          <w:lang w:eastAsia="en-AU"/>
        </w:rPr>
        <w:t xml:space="preserve"> presentations and displays are offered free of charge and </w:t>
      </w:r>
      <w:r w:rsidR="005A30A4">
        <w:rPr>
          <w:sz w:val="20"/>
          <w:szCs w:val="20"/>
          <w:lang w:eastAsia="en-AU"/>
        </w:rPr>
        <w:t>presentation</w:t>
      </w:r>
      <w:r w:rsidRPr="009403F5">
        <w:rPr>
          <w:sz w:val="20"/>
          <w:szCs w:val="20"/>
          <w:lang w:eastAsia="en-AU"/>
        </w:rPr>
        <w:t xml:space="preserve"> duration is usually between 15 to 45 minutes. If you have different needs, please speak to a community engagement ranger. </w:t>
      </w:r>
    </w:p>
    <w:p w14:paraId="1FE4FD61" w14:textId="77777777" w:rsidR="009403F5" w:rsidRDefault="009403F5" w:rsidP="00660BF7">
      <w:pPr>
        <w:jc w:val="both"/>
        <w:rPr>
          <w:sz w:val="20"/>
          <w:szCs w:val="20"/>
          <w:lang w:eastAsia="en-AU"/>
        </w:rPr>
      </w:pPr>
      <w:r w:rsidRPr="009403F5">
        <w:rPr>
          <w:sz w:val="20"/>
          <w:szCs w:val="20"/>
          <w:lang w:eastAsia="en-AU"/>
        </w:rPr>
        <w:t xml:space="preserve">Presentations are usually delivered in person. Please let us know if you require presentations delivered via digital means. </w:t>
      </w:r>
    </w:p>
    <w:p w14:paraId="62693AEC" w14:textId="0E384613" w:rsidR="00660BF7" w:rsidRPr="00A61CBD" w:rsidRDefault="009403F5" w:rsidP="00660BF7">
      <w:pPr>
        <w:jc w:val="both"/>
        <w:rPr>
          <w:sz w:val="20"/>
          <w:szCs w:val="20"/>
        </w:rPr>
      </w:pPr>
      <w:r w:rsidRPr="009403F5">
        <w:rPr>
          <w:sz w:val="20"/>
          <w:szCs w:val="20"/>
          <w:lang w:eastAsia="en-AU"/>
        </w:rPr>
        <w:t>Please complete all sections of this form, a community engagement ranger will contact you to confirm the booking.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539"/>
        <w:gridCol w:w="6769"/>
      </w:tblGrid>
      <w:tr w:rsidR="0020342E" w14:paraId="29C1AA0C" w14:textId="77777777" w:rsidTr="002A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2"/>
          </w:tcPr>
          <w:bookmarkEnd w:id="0"/>
          <w:p w14:paraId="46619C9A" w14:textId="77777777" w:rsidR="0020342E" w:rsidRDefault="0020342E" w:rsidP="002A1509">
            <w:r>
              <w:t xml:space="preserve">Contact details </w:t>
            </w:r>
          </w:p>
        </w:tc>
      </w:tr>
      <w:tr w:rsidR="0020342E" w14:paraId="5F754086" w14:textId="77777777" w:rsidTr="00203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A549A2" w14:textId="03271299" w:rsidR="0020342E" w:rsidRDefault="0020342E" w:rsidP="002A1509">
            <w:r>
              <w:t>Business / agency / group name</w:t>
            </w:r>
          </w:p>
        </w:tc>
        <w:tc>
          <w:tcPr>
            <w:tcW w:w="6769" w:type="dxa"/>
          </w:tcPr>
          <w:p w14:paraId="310672F7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42E" w14:paraId="72B23E64" w14:textId="77777777" w:rsidTr="002034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3949DE" w14:textId="77777777" w:rsidR="0020342E" w:rsidRDefault="0020342E" w:rsidP="002A1509">
            <w:r>
              <w:t>Street address</w:t>
            </w:r>
          </w:p>
        </w:tc>
        <w:tc>
          <w:tcPr>
            <w:tcW w:w="6769" w:type="dxa"/>
          </w:tcPr>
          <w:p w14:paraId="20D3A6C9" w14:textId="77777777" w:rsidR="0020342E" w:rsidRDefault="0020342E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42E" w14:paraId="1DABF6DC" w14:textId="77777777" w:rsidTr="00203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B106635" w14:textId="14F326D8" w:rsidR="0020342E" w:rsidRDefault="008A73D8" w:rsidP="002A1509">
            <w:r>
              <w:t xml:space="preserve">Contact name </w:t>
            </w:r>
          </w:p>
        </w:tc>
        <w:tc>
          <w:tcPr>
            <w:tcW w:w="6769" w:type="dxa"/>
          </w:tcPr>
          <w:p w14:paraId="7F2DDE09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42E" w14:paraId="0B92B9A6" w14:textId="77777777" w:rsidTr="002034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2A0580" w14:textId="4BBCCE91" w:rsidR="0020342E" w:rsidRDefault="0020342E" w:rsidP="002A1509">
            <w:r>
              <w:t xml:space="preserve">Contact </w:t>
            </w:r>
            <w:r w:rsidR="008A73D8">
              <w:t xml:space="preserve">phone number </w:t>
            </w:r>
          </w:p>
        </w:tc>
        <w:tc>
          <w:tcPr>
            <w:tcW w:w="6769" w:type="dxa"/>
          </w:tcPr>
          <w:p w14:paraId="0C21E674" w14:textId="77777777" w:rsidR="0020342E" w:rsidRDefault="0020342E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42E" w14:paraId="2CBBF94D" w14:textId="77777777" w:rsidTr="00203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E8D00D" w14:textId="156CF66F" w:rsidR="0020342E" w:rsidRDefault="0020342E" w:rsidP="002A1509">
            <w:r>
              <w:t xml:space="preserve">Contact </w:t>
            </w:r>
            <w:r w:rsidR="008A73D8">
              <w:t xml:space="preserve">email address </w:t>
            </w:r>
          </w:p>
        </w:tc>
        <w:tc>
          <w:tcPr>
            <w:tcW w:w="6769" w:type="dxa"/>
          </w:tcPr>
          <w:p w14:paraId="7C8245C8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747951" w14:textId="6F5C250D" w:rsidR="00D50F86" w:rsidRDefault="00D50F86" w:rsidP="00570FA2">
      <w:pPr>
        <w:rPr>
          <w:lang w:eastAsia="en-AU"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8"/>
        <w:gridCol w:w="3083"/>
      </w:tblGrid>
      <w:tr w:rsidR="0020342E" w14:paraId="4DD84DDE" w14:textId="77777777" w:rsidTr="002A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4"/>
          </w:tcPr>
          <w:p w14:paraId="2D205E8F" w14:textId="4725BECF" w:rsidR="0020342E" w:rsidRDefault="0020342E" w:rsidP="002A1509">
            <w:r>
              <w:t>Date</w:t>
            </w:r>
            <w:r w:rsidR="00660BF7">
              <w:t xml:space="preserve"> and time</w:t>
            </w:r>
            <w:r>
              <w:t xml:space="preserve">: </w:t>
            </w:r>
            <w:r w:rsidR="00B94103">
              <w:t xml:space="preserve">if you require a presentation, </w:t>
            </w:r>
            <w:r>
              <w:t xml:space="preserve">please give a choice of three </w:t>
            </w:r>
          </w:p>
        </w:tc>
      </w:tr>
      <w:tr w:rsidR="0020342E" w14:paraId="3CC104C3" w14:textId="77777777" w:rsidTr="00DE1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302725" w14:textId="77777777" w:rsidR="0020342E" w:rsidRDefault="0020342E" w:rsidP="002A1509">
            <w:r>
              <w:t xml:space="preserve">Date </w:t>
            </w:r>
          </w:p>
        </w:tc>
        <w:tc>
          <w:tcPr>
            <w:tcW w:w="4111" w:type="dxa"/>
          </w:tcPr>
          <w:p w14:paraId="185AAD0E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9ADBA3D" w14:textId="3432AFC3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</w:t>
            </w:r>
            <w:r w:rsidR="00DE1366">
              <w:t xml:space="preserve"> and finish</w:t>
            </w:r>
            <w:r>
              <w:t xml:space="preserve"> time</w:t>
            </w:r>
          </w:p>
        </w:tc>
        <w:tc>
          <w:tcPr>
            <w:tcW w:w="3083" w:type="dxa"/>
          </w:tcPr>
          <w:p w14:paraId="48CEB34A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42E" w14:paraId="602CA0FE" w14:textId="77777777" w:rsidTr="00DE1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E06F60" w14:textId="77777777" w:rsidR="0020342E" w:rsidRDefault="0020342E" w:rsidP="002A1509">
            <w:r>
              <w:t xml:space="preserve">Date </w:t>
            </w:r>
          </w:p>
        </w:tc>
        <w:tc>
          <w:tcPr>
            <w:tcW w:w="4111" w:type="dxa"/>
          </w:tcPr>
          <w:p w14:paraId="641D9B1A" w14:textId="77777777" w:rsidR="0020342E" w:rsidRDefault="0020342E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ED41D7E" w14:textId="0FE25885" w:rsidR="0020342E" w:rsidRDefault="0020342E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Start </w:t>
            </w:r>
            <w:r w:rsidR="00DE1366">
              <w:t xml:space="preserve">and finish </w:t>
            </w:r>
            <w:r>
              <w:t>time</w:t>
            </w:r>
          </w:p>
        </w:tc>
        <w:tc>
          <w:tcPr>
            <w:tcW w:w="3083" w:type="dxa"/>
          </w:tcPr>
          <w:p w14:paraId="0A7C5DF1" w14:textId="77777777" w:rsidR="0020342E" w:rsidRDefault="0020342E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42E" w14:paraId="6CABFFC8" w14:textId="77777777" w:rsidTr="00DE1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292430" w14:textId="77777777" w:rsidR="0020342E" w:rsidRDefault="0020342E" w:rsidP="002A1509">
            <w:r>
              <w:t xml:space="preserve">Date </w:t>
            </w:r>
          </w:p>
        </w:tc>
        <w:tc>
          <w:tcPr>
            <w:tcW w:w="4111" w:type="dxa"/>
          </w:tcPr>
          <w:p w14:paraId="645E1F33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9DFD899" w14:textId="57E1B381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Start </w:t>
            </w:r>
            <w:r w:rsidR="00DE1366">
              <w:t xml:space="preserve">and finish </w:t>
            </w:r>
            <w:r>
              <w:t xml:space="preserve">time </w:t>
            </w:r>
          </w:p>
        </w:tc>
        <w:tc>
          <w:tcPr>
            <w:tcW w:w="3083" w:type="dxa"/>
          </w:tcPr>
          <w:p w14:paraId="6B851CBA" w14:textId="77777777" w:rsidR="0020342E" w:rsidRDefault="0020342E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917F3E" w14:textId="77777777" w:rsidR="0020342E" w:rsidRDefault="0020342E" w:rsidP="00570FA2">
      <w:pPr>
        <w:rPr>
          <w:lang w:eastAsia="en-AU"/>
        </w:rPr>
      </w:pPr>
    </w:p>
    <w:tbl>
      <w:tblPr>
        <w:tblStyle w:val="NTGtable"/>
        <w:tblW w:w="10376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993"/>
        <w:gridCol w:w="708"/>
        <w:gridCol w:w="802"/>
        <w:gridCol w:w="2600"/>
        <w:gridCol w:w="709"/>
        <w:gridCol w:w="600"/>
      </w:tblGrid>
      <w:tr w:rsidR="0020342E" w14:paraId="6B4B5A7E" w14:textId="77777777" w:rsidTr="00D33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76" w:type="dxa"/>
            <w:gridSpan w:val="10"/>
          </w:tcPr>
          <w:p w14:paraId="6E9F2B41" w14:textId="437A593E" w:rsidR="0020342E" w:rsidRDefault="00B94103" w:rsidP="002A1509">
            <w:r>
              <w:t>Event</w:t>
            </w:r>
            <w:r w:rsidR="0020342E">
              <w:t xml:space="preserve"> details </w:t>
            </w:r>
          </w:p>
        </w:tc>
      </w:tr>
      <w:tr w:rsidR="00D332EB" w14:paraId="4735EE1C" w14:textId="77777777" w:rsidTr="002E7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4DB739B" w14:textId="2D4D2C03" w:rsidR="000A3138" w:rsidRDefault="000A3138" w:rsidP="002A1509">
            <w:r>
              <w:t xml:space="preserve">Be </w:t>
            </w:r>
            <w:proofErr w:type="spellStart"/>
            <w:r>
              <w:t>Crocwise</w:t>
            </w:r>
            <w:proofErr w:type="spellEnd"/>
            <w:r>
              <w:t xml:space="preserve"> presentation  </w:t>
            </w:r>
          </w:p>
        </w:tc>
        <w:tc>
          <w:tcPr>
            <w:tcW w:w="709" w:type="dxa"/>
          </w:tcPr>
          <w:p w14:paraId="31EEE770" w14:textId="77777777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09" w:type="dxa"/>
          </w:tcPr>
          <w:p w14:paraId="35317D45" w14:textId="77777777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701" w:type="dxa"/>
            <w:gridSpan w:val="2"/>
          </w:tcPr>
          <w:p w14:paraId="469F81C7" w14:textId="5B5506B9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Number of participants  </w:t>
            </w:r>
          </w:p>
        </w:tc>
        <w:tc>
          <w:tcPr>
            <w:tcW w:w="1510" w:type="dxa"/>
            <w:gridSpan w:val="2"/>
          </w:tcPr>
          <w:p w14:paraId="454B7B3D" w14:textId="138A59AB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0" w:type="dxa"/>
          </w:tcPr>
          <w:p w14:paraId="7BC39BEA" w14:textId="4DE1D54E" w:rsidR="000A3138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 </w:t>
            </w:r>
            <w:proofErr w:type="spellStart"/>
            <w:r>
              <w:t>Crocwise</w:t>
            </w:r>
            <w:proofErr w:type="spellEnd"/>
            <w:r>
              <w:t xml:space="preserve"> display at your event </w:t>
            </w:r>
            <w:r w:rsidR="000A3138">
              <w:t xml:space="preserve">  </w:t>
            </w:r>
          </w:p>
        </w:tc>
        <w:tc>
          <w:tcPr>
            <w:tcW w:w="709" w:type="dxa"/>
          </w:tcPr>
          <w:p w14:paraId="1A414829" w14:textId="77777777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00" w:type="dxa"/>
          </w:tcPr>
          <w:p w14:paraId="557A12F4" w14:textId="77777777" w:rsidR="000A3138" w:rsidRDefault="000A3138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</w:p>
        </w:tc>
      </w:tr>
      <w:tr w:rsidR="00D332EB" w14:paraId="660845F4" w14:textId="77777777" w:rsidTr="002E75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5EA1C6" w14:textId="13B1CE2F" w:rsidR="000A3138" w:rsidRDefault="00D332EB" w:rsidP="002A1509">
            <w:r>
              <w:t xml:space="preserve">Face-to-face   </w:t>
            </w:r>
          </w:p>
        </w:tc>
        <w:tc>
          <w:tcPr>
            <w:tcW w:w="709" w:type="dxa"/>
          </w:tcPr>
          <w:p w14:paraId="557D5C6C" w14:textId="6DB4E9F2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09" w:type="dxa"/>
          </w:tcPr>
          <w:p w14:paraId="25AC2412" w14:textId="550BC8DD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1701" w:type="dxa"/>
            <w:gridSpan w:val="2"/>
          </w:tcPr>
          <w:p w14:paraId="57F08507" w14:textId="23462393" w:rsidR="000A3138" w:rsidRDefault="009403F5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Digital delivery</w:t>
            </w:r>
            <w:r w:rsidR="00D332EB">
              <w:t xml:space="preserve"> </w:t>
            </w:r>
          </w:p>
        </w:tc>
        <w:tc>
          <w:tcPr>
            <w:tcW w:w="708" w:type="dxa"/>
          </w:tcPr>
          <w:p w14:paraId="538A280B" w14:textId="48C66FAC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02" w:type="dxa"/>
          </w:tcPr>
          <w:p w14:paraId="412C4A1D" w14:textId="3AA9B769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2600" w:type="dxa"/>
          </w:tcPr>
          <w:p w14:paraId="5B241BF1" w14:textId="0C2F143C" w:rsidR="000A3138" w:rsidRDefault="00F82BD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Only need merchandise</w:t>
            </w:r>
          </w:p>
        </w:tc>
        <w:tc>
          <w:tcPr>
            <w:tcW w:w="709" w:type="dxa"/>
          </w:tcPr>
          <w:p w14:paraId="1350CB7D" w14:textId="316313E6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00" w:type="dxa"/>
          </w:tcPr>
          <w:p w14:paraId="1D9B3335" w14:textId="75321F6A" w:rsidR="000A3138" w:rsidRDefault="000A3138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</w:t>
            </w:r>
          </w:p>
        </w:tc>
      </w:tr>
      <w:tr w:rsidR="00D332EB" w14:paraId="67BE4BAF" w14:textId="77777777" w:rsidTr="002E7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6195A2A" w14:textId="5186909C" w:rsidR="00D332EB" w:rsidRDefault="00D332EB" w:rsidP="002A1509">
            <w:r>
              <w:t xml:space="preserve">Laptop available   </w:t>
            </w:r>
          </w:p>
        </w:tc>
        <w:tc>
          <w:tcPr>
            <w:tcW w:w="709" w:type="dxa"/>
          </w:tcPr>
          <w:p w14:paraId="080E0A83" w14:textId="32A37227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09" w:type="dxa"/>
          </w:tcPr>
          <w:p w14:paraId="65A4B142" w14:textId="0E766F90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1701" w:type="dxa"/>
            <w:gridSpan w:val="2"/>
          </w:tcPr>
          <w:p w14:paraId="7A310D0F" w14:textId="04B3BF82" w:rsidR="00D332EB" w:rsidRDefault="00971149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Digital screen available </w:t>
            </w:r>
            <w:r w:rsidR="00D332EB">
              <w:t xml:space="preserve"> </w:t>
            </w:r>
          </w:p>
        </w:tc>
        <w:tc>
          <w:tcPr>
            <w:tcW w:w="708" w:type="dxa"/>
          </w:tcPr>
          <w:p w14:paraId="4FBF7608" w14:textId="71C43F31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02" w:type="dxa"/>
          </w:tcPr>
          <w:p w14:paraId="46CF01B8" w14:textId="23CCC50F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2600" w:type="dxa"/>
          </w:tcPr>
          <w:p w14:paraId="0E81C0B2" w14:textId="3D388484" w:rsidR="00D332EB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Staff induction </w:t>
            </w:r>
            <w:r w:rsidR="00D332EB">
              <w:t xml:space="preserve">   </w:t>
            </w:r>
          </w:p>
        </w:tc>
        <w:tc>
          <w:tcPr>
            <w:tcW w:w="709" w:type="dxa"/>
          </w:tcPr>
          <w:p w14:paraId="22CA1FC4" w14:textId="77777777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00" w:type="dxa"/>
          </w:tcPr>
          <w:p w14:paraId="3F317766" w14:textId="77777777" w:rsidR="00D332EB" w:rsidRDefault="00D332EB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973316" w14:paraId="265F9D31" w14:textId="77777777" w:rsidTr="002E75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23703D" w14:textId="3D082937" w:rsidR="00973316" w:rsidRDefault="00971149" w:rsidP="002A1509">
            <w:r>
              <w:t xml:space="preserve">Meeting room available </w:t>
            </w:r>
            <w:r w:rsidR="00973316">
              <w:t xml:space="preserve"> </w:t>
            </w:r>
          </w:p>
        </w:tc>
        <w:tc>
          <w:tcPr>
            <w:tcW w:w="709" w:type="dxa"/>
          </w:tcPr>
          <w:p w14:paraId="6595A90D" w14:textId="6F369B25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09" w:type="dxa"/>
          </w:tcPr>
          <w:p w14:paraId="05C541BB" w14:textId="6B1AD847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1701" w:type="dxa"/>
            <w:gridSpan w:val="2"/>
          </w:tcPr>
          <w:p w14:paraId="7B7757FB" w14:textId="409C06D6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Outdoor event </w:t>
            </w:r>
          </w:p>
        </w:tc>
        <w:tc>
          <w:tcPr>
            <w:tcW w:w="708" w:type="dxa"/>
          </w:tcPr>
          <w:p w14:paraId="736110D1" w14:textId="06137539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02" w:type="dxa"/>
          </w:tcPr>
          <w:p w14:paraId="2C77291A" w14:textId="4D7EAC12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</w:t>
            </w:r>
          </w:p>
        </w:tc>
        <w:tc>
          <w:tcPr>
            <w:tcW w:w="2600" w:type="dxa"/>
          </w:tcPr>
          <w:p w14:paraId="72709A17" w14:textId="10DA67E4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Community group   </w:t>
            </w:r>
          </w:p>
        </w:tc>
        <w:tc>
          <w:tcPr>
            <w:tcW w:w="709" w:type="dxa"/>
          </w:tcPr>
          <w:p w14:paraId="6C53B7CD" w14:textId="4F632445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00" w:type="dxa"/>
          </w:tcPr>
          <w:p w14:paraId="439E2E36" w14:textId="4888AE89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</w:tr>
      <w:tr w:rsidR="00F82BD6" w14:paraId="68FADE13" w14:textId="77777777" w:rsidTr="002E7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</w:tcPr>
          <w:p w14:paraId="0A6A6B4B" w14:textId="63BAFCD1" w:rsidR="00F82BD6" w:rsidRDefault="00F82BD6" w:rsidP="002A1509">
            <w:r>
              <w:t xml:space="preserve">Are languages other than English spoken by the participants? </w:t>
            </w:r>
          </w:p>
        </w:tc>
        <w:tc>
          <w:tcPr>
            <w:tcW w:w="708" w:type="dxa"/>
          </w:tcPr>
          <w:p w14:paraId="2FA2D33F" w14:textId="77777777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993" w:type="dxa"/>
          </w:tcPr>
          <w:p w14:paraId="148ED7CE" w14:textId="77777777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510" w:type="dxa"/>
            <w:gridSpan w:val="2"/>
          </w:tcPr>
          <w:p w14:paraId="46F9AAFD" w14:textId="77777777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Which language/s?</w:t>
            </w:r>
          </w:p>
        </w:tc>
        <w:tc>
          <w:tcPr>
            <w:tcW w:w="2600" w:type="dxa"/>
          </w:tcPr>
          <w:p w14:paraId="2530DE49" w14:textId="77777777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Fishing or hunting club </w:t>
            </w:r>
          </w:p>
        </w:tc>
        <w:tc>
          <w:tcPr>
            <w:tcW w:w="709" w:type="dxa"/>
          </w:tcPr>
          <w:p w14:paraId="55388F4A" w14:textId="53B33417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00" w:type="dxa"/>
          </w:tcPr>
          <w:p w14:paraId="73218BBE" w14:textId="2DD84EE5" w:rsidR="00F82BD6" w:rsidRDefault="00F82BD6" w:rsidP="002A1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973316" w14:paraId="637ED6D8" w14:textId="77777777" w:rsidTr="002E75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</w:tcPr>
          <w:p w14:paraId="0EA56D94" w14:textId="31274866" w:rsidR="00973316" w:rsidRDefault="00973316" w:rsidP="002A1509">
            <w:r>
              <w:t xml:space="preserve">Any other instructions? </w:t>
            </w:r>
          </w:p>
        </w:tc>
        <w:tc>
          <w:tcPr>
            <w:tcW w:w="7120" w:type="dxa"/>
            <w:gridSpan w:val="7"/>
          </w:tcPr>
          <w:p w14:paraId="04F91A9E" w14:textId="77777777" w:rsidR="00973316" w:rsidRDefault="00973316" w:rsidP="002A15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5D6EEEF" w14:textId="77777777" w:rsidR="0020342E" w:rsidRDefault="0020342E" w:rsidP="00570FA2">
      <w:pPr>
        <w:rPr>
          <w:lang w:eastAsia="en-AU"/>
        </w:rPr>
      </w:pPr>
    </w:p>
    <w:p w14:paraId="3A3C36C0" w14:textId="77777777" w:rsidR="00973316" w:rsidRDefault="00973316" w:rsidP="00570FA2">
      <w:pPr>
        <w:rPr>
          <w:lang w:eastAsia="en-AU"/>
        </w:rPr>
      </w:pPr>
      <w:r w:rsidRPr="00973316">
        <w:rPr>
          <w:lang w:eastAsia="en-AU"/>
        </w:rPr>
        <w:t xml:space="preserve">Please submit your completed form to: </w:t>
      </w:r>
      <w:hyperlink r:id="rId9" w:history="1">
        <w:r w:rsidRPr="008C7DEC">
          <w:rPr>
            <w:rStyle w:val="Hyperlink"/>
            <w:lang w:eastAsia="en-AU"/>
          </w:rPr>
          <w:t>becrocwise@nt.gov.au</w:t>
        </w:r>
      </w:hyperlink>
      <w:r>
        <w:rPr>
          <w:lang w:eastAsia="en-AU"/>
        </w:rPr>
        <w:t xml:space="preserve"> </w:t>
      </w:r>
    </w:p>
    <w:p w14:paraId="575DC38C" w14:textId="4323B6CA" w:rsidR="00973316" w:rsidRDefault="00973316" w:rsidP="00570FA2">
      <w:pPr>
        <w:rPr>
          <w:lang w:eastAsia="en-AU"/>
        </w:rPr>
      </w:pPr>
      <w:r w:rsidRPr="00973316">
        <w:rPr>
          <w:lang w:eastAsia="en-AU"/>
        </w:rPr>
        <w:t xml:space="preserve">For further information email </w:t>
      </w:r>
      <w:hyperlink r:id="rId10" w:history="1">
        <w:r w:rsidRPr="008C7DEC">
          <w:rPr>
            <w:rStyle w:val="Hyperlink"/>
            <w:lang w:eastAsia="en-AU"/>
          </w:rPr>
          <w:t>becrocwise@nt.gov.au</w:t>
        </w:r>
      </w:hyperlink>
      <w:r>
        <w:rPr>
          <w:lang w:eastAsia="en-AU"/>
        </w:rPr>
        <w:t xml:space="preserve"> </w:t>
      </w:r>
      <w:r w:rsidRPr="00973316">
        <w:rPr>
          <w:lang w:eastAsia="en-AU"/>
        </w:rPr>
        <w:t xml:space="preserve">or call our community engagement rangers: </w:t>
      </w:r>
    </w:p>
    <w:p w14:paraId="15A97003" w14:textId="7760CB22" w:rsidR="000A3138" w:rsidRDefault="00973316" w:rsidP="00570FA2">
      <w:pPr>
        <w:rPr>
          <w:lang w:eastAsia="en-AU"/>
        </w:rPr>
      </w:pPr>
      <w:r w:rsidRPr="00973316">
        <w:rPr>
          <w:lang w:eastAsia="en-AU"/>
        </w:rPr>
        <w:t>Darwin (08) 89 994 432 Katherine (08) 89 738 865</w:t>
      </w:r>
    </w:p>
    <w:sectPr w:rsidR="000A3138" w:rsidSect="00CF5B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1F37" w14:textId="77777777" w:rsidR="00EE4F87" w:rsidRDefault="00EE4F87" w:rsidP="007332FF">
      <w:r>
        <w:separator/>
      </w:r>
    </w:p>
  </w:endnote>
  <w:endnote w:type="continuationSeparator" w:id="0">
    <w:p w14:paraId="347D4AC3" w14:textId="77777777" w:rsidR="00EE4F87" w:rsidRDefault="00EE4F8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1E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F5B6E" w:rsidRPr="00132658" w14:paraId="468408D6" w14:textId="77777777" w:rsidTr="000B40F2">
      <w:trPr>
        <w:cantSplit/>
        <w:trHeight w:hRule="exact" w:val="1134"/>
      </w:trPr>
      <w:tc>
        <w:tcPr>
          <w:tcW w:w="7767" w:type="dxa"/>
          <w:vAlign w:val="bottom"/>
        </w:tcPr>
        <w:p w14:paraId="68CFEB82" w14:textId="6360395F" w:rsidR="00CF5B6E" w:rsidRDefault="00CF5B6E" w:rsidP="00CF5B6E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245177415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35505D">
                <w:rPr>
                  <w:rStyle w:val="PageNumber"/>
                  <w:b/>
                  <w:bCs/>
                </w:rPr>
                <w:t xml:space="preserve">     </w:t>
              </w:r>
            </w:sdtContent>
          </w:sdt>
          <w:r>
            <w:rPr>
              <w:rStyle w:val="PageNumber"/>
            </w:rPr>
            <w:t xml:space="preserve"> - </w:t>
          </w:r>
          <w:r w:rsidRPr="00CE6614">
            <w:rPr>
              <w:rStyle w:val="PageNumber"/>
            </w:rPr>
            <w:t>optional</w:t>
          </w:r>
        </w:p>
        <w:p w14:paraId="0B8AD1F7" w14:textId="5DCA24AC" w:rsidR="00CF5B6E" w:rsidRPr="00CE6614" w:rsidRDefault="00000000" w:rsidP="00CF5B6E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75231772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2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73316">
                <w:rPr>
                  <w:rStyle w:val="PageNumber"/>
                </w:rPr>
                <w:t>25 February 2026</w:t>
              </w:r>
            </w:sdtContent>
          </w:sdt>
          <w:r w:rsidR="00CF5B6E" w:rsidRPr="00CE6614">
            <w:rPr>
              <w:rStyle w:val="PageNumber"/>
            </w:rPr>
            <w:t xml:space="preserve"> | Version X</w:t>
          </w:r>
          <w:r w:rsidR="00CF5B6E">
            <w:rPr>
              <w:rStyle w:val="PageNumber"/>
            </w:rPr>
            <w:t xml:space="preserve"> - optional</w:t>
          </w:r>
        </w:p>
        <w:p w14:paraId="67A5AE3F" w14:textId="77777777" w:rsidR="00CF5B6E" w:rsidRPr="00CE30CF" w:rsidRDefault="00CF5B6E" w:rsidP="00CF5B6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A1A8598" w14:textId="77777777" w:rsidR="00CF5B6E" w:rsidRPr="001E14EB" w:rsidRDefault="00CF5B6E" w:rsidP="00CF5B6E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253D3CE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48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61144" w:rsidRPr="00132658" w14:paraId="4ECDC4C3" w14:textId="77777777" w:rsidTr="000905F6">
      <w:trPr>
        <w:cantSplit/>
        <w:trHeight w:hRule="exact" w:val="1134"/>
      </w:trPr>
      <w:tc>
        <w:tcPr>
          <w:tcW w:w="7767" w:type="dxa"/>
          <w:vAlign w:val="bottom"/>
        </w:tcPr>
        <w:p w14:paraId="21D3EA8A" w14:textId="53FB4C53" w:rsidR="00A61144" w:rsidRDefault="00A61144" w:rsidP="00A61144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973316">
            <w:rPr>
              <w:rStyle w:val="PageNumber"/>
              <w:b/>
              <w:bCs/>
            </w:rPr>
            <w:t xml:space="preserve">TOURISM AND HOSPITALITY </w:t>
          </w:r>
        </w:p>
        <w:p w14:paraId="59D96C26" w14:textId="308A22EC" w:rsidR="00A61144" w:rsidRPr="00CE6614" w:rsidRDefault="00000000" w:rsidP="00A6114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2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73316">
                <w:rPr>
                  <w:rStyle w:val="PageNumber"/>
                </w:rPr>
                <w:t>25 February 2026</w:t>
              </w:r>
            </w:sdtContent>
          </w:sdt>
          <w:r w:rsidR="00A61144" w:rsidRPr="00CE6614">
            <w:rPr>
              <w:rStyle w:val="PageNumber"/>
            </w:rPr>
            <w:t xml:space="preserve"> </w:t>
          </w:r>
        </w:p>
        <w:p w14:paraId="0516DA9B" w14:textId="77777777" w:rsidR="00A61144" w:rsidRPr="00CE30CF" w:rsidRDefault="00A61144" w:rsidP="00A6114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8CD15E5" w14:textId="77777777" w:rsidR="00A61144" w:rsidRPr="001E14EB" w:rsidRDefault="00A61144" w:rsidP="00A61144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57D7E71" wp14:editId="3A685EA3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7024D1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BCB1" w14:textId="77777777" w:rsidR="00EE4F87" w:rsidRDefault="00EE4F87" w:rsidP="007332FF">
      <w:r>
        <w:separator/>
      </w:r>
    </w:p>
  </w:footnote>
  <w:footnote w:type="continuationSeparator" w:id="0">
    <w:p w14:paraId="67D98422" w14:textId="77777777" w:rsidR="00EE4F87" w:rsidRDefault="00EE4F8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E3E9" w14:textId="6B955F7C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5505D">
          <w:t xml:space="preserve">Be </w:t>
        </w:r>
        <w:proofErr w:type="spellStart"/>
        <w:r w:rsidR="0035505D">
          <w:t>Crocwise</w:t>
        </w:r>
        <w:proofErr w:type="spellEnd"/>
        <w:r w:rsidR="0035505D">
          <w:t xml:space="preserve"> booking form - Business and community groups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6CD8EB88" w14:textId="3C5AB3E7" w:rsidR="00E54F9E" w:rsidRDefault="0035505D" w:rsidP="00435082">
        <w:pPr>
          <w:pStyle w:val="Title"/>
        </w:pPr>
        <w:r>
          <w:t xml:space="preserve">Be </w:t>
        </w:r>
        <w:proofErr w:type="spellStart"/>
        <w:r>
          <w:t>Crocwise</w:t>
        </w:r>
        <w:proofErr w:type="spellEnd"/>
        <w:r>
          <w:t xml:space="preserve"> booking form - Business and community groups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16D5"/>
    <w:multiLevelType w:val="multilevel"/>
    <w:tmpl w:val="F650FFFC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3D396D1E"/>
    <w:multiLevelType w:val="multilevel"/>
    <w:tmpl w:val="F650FFFC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7371"/>
    <w:multiLevelType w:val="multilevel"/>
    <w:tmpl w:val="F650FFFC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6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21323"/>
    <w:multiLevelType w:val="multilevel"/>
    <w:tmpl w:val="4E6AC8F6"/>
    <w:numStyleLink w:val="Numberlist"/>
  </w:abstractNum>
  <w:abstractNum w:abstractNumId="5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34"/>
  </w:num>
  <w:num w:numId="2" w16cid:durableId="298344336">
    <w:abstractNumId w:val="22"/>
  </w:num>
  <w:num w:numId="3" w16cid:durableId="432751859">
    <w:abstractNumId w:val="74"/>
  </w:num>
  <w:num w:numId="4" w16cid:durableId="660087949">
    <w:abstractNumId w:val="46"/>
  </w:num>
  <w:num w:numId="5" w16cid:durableId="293217313">
    <w:abstractNumId w:val="28"/>
  </w:num>
  <w:num w:numId="6" w16cid:durableId="776290608">
    <w:abstractNumId w:val="16"/>
  </w:num>
  <w:num w:numId="7" w16cid:durableId="794257236">
    <w:abstractNumId w:val="51"/>
  </w:num>
  <w:num w:numId="8" w16cid:durableId="1772166039">
    <w:abstractNumId w:val="25"/>
  </w:num>
  <w:num w:numId="9" w16cid:durableId="1509178408">
    <w:abstractNumId w:val="58"/>
  </w:num>
  <w:num w:numId="10" w16cid:durableId="216749347">
    <w:abstractNumId w:val="21"/>
  </w:num>
  <w:num w:numId="11" w16cid:durableId="1890801364">
    <w:abstractNumId w:val="64"/>
  </w:num>
  <w:num w:numId="12" w16cid:durableId="135490434">
    <w:abstractNumId w:val="18"/>
  </w:num>
  <w:num w:numId="13" w16cid:durableId="299460601">
    <w:abstractNumId w:val="1"/>
  </w:num>
  <w:num w:numId="14" w16cid:durableId="1627159555">
    <w:abstractNumId w:val="62"/>
  </w:num>
  <w:num w:numId="15" w16cid:durableId="1987779308">
    <w:abstractNumId w:val="27"/>
  </w:num>
  <w:num w:numId="16" w16cid:durableId="1772970953">
    <w:abstractNumId w:val="63"/>
  </w:num>
  <w:num w:numId="17" w16cid:durableId="602688351">
    <w:abstractNumId w:val="72"/>
  </w:num>
  <w:num w:numId="18" w16cid:durableId="1896045576">
    <w:abstractNumId w:val="57"/>
  </w:num>
  <w:num w:numId="19" w16cid:durableId="1938445584">
    <w:abstractNumId w:val="49"/>
  </w:num>
  <w:num w:numId="20" w16cid:durableId="1597053618">
    <w:abstractNumId w:val="53"/>
  </w:num>
  <w:num w:numId="21" w16cid:durableId="824667326">
    <w:abstractNumId w:val="40"/>
  </w:num>
  <w:num w:numId="22" w16cid:durableId="1487865391">
    <w:abstractNumId w:val="56"/>
  </w:num>
  <w:num w:numId="23" w16cid:durableId="206139576">
    <w:abstractNumId w:val="48"/>
  </w:num>
  <w:num w:numId="24" w16cid:durableId="1545289305">
    <w:abstractNumId w:val="43"/>
  </w:num>
  <w:num w:numId="25" w16cid:durableId="834154205">
    <w:abstractNumId w:val="37"/>
  </w:num>
  <w:num w:numId="26" w16cid:durableId="1024400266">
    <w:abstractNumId w:val="10"/>
  </w:num>
  <w:num w:numId="27" w16cid:durableId="1891109583">
    <w:abstractNumId w:val="73"/>
  </w:num>
  <w:num w:numId="28" w16cid:durableId="1995642207">
    <w:abstractNumId w:val="36"/>
  </w:num>
  <w:num w:numId="29" w16cid:durableId="1991711361">
    <w:abstractNumId w:val="29"/>
  </w:num>
  <w:num w:numId="30" w16cid:durableId="744835380">
    <w:abstractNumId w:val="0"/>
  </w:num>
  <w:num w:numId="31" w16cid:durableId="1170099285">
    <w:abstractNumId w:val="42"/>
  </w:num>
  <w:num w:numId="32" w16cid:durableId="602810512">
    <w:abstractNumId w:val="9"/>
  </w:num>
  <w:num w:numId="33" w16cid:durableId="1993176017">
    <w:abstractNumId w:val="65"/>
  </w:num>
  <w:num w:numId="34" w16cid:durableId="961691154">
    <w:abstractNumId w:val="32"/>
  </w:num>
  <w:num w:numId="35" w16cid:durableId="2088572248">
    <w:abstractNumId w:val="50"/>
  </w:num>
  <w:num w:numId="36" w16cid:durableId="2125539644">
    <w:abstractNumId w:val="66"/>
  </w:num>
  <w:num w:numId="37" w16cid:durableId="1146820323">
    <w:abstractNumId w:val="68"/>
  </w:num>
  <w:num w:numId="38" w16cid:durableId="636958563">
    <w:abstractNumId w:val="15"/>
  </w:num>
  <w:num w:numId="39" w16cid:durableId="446509184">
    <w:abstractNumId w:val="26"/>
  </w:num>
  <w:num w:numId="40" w16cid:durableId="1664359357">
    <w:abstractNumId w:val="69"/>
  </w:num>
  <w:num w:numId="41" w16cid:durableId="1992634777">
    <w:abstractNumId w:val="2"/>
  </w:num>
  <w:num w:numId="42" w16cid:durableId="342980649">
    <w:abstractNumId w:val="61"/>
  </w:num>
  <w:num w:numId="43" w16cid:durableId="434521670">
    <w:abstractNumId w:val="11"/>
  </w:num>
  <w:num w:numId="44" w16cid:durableId="237596733">
    <w:abstractNumId w:val="35"/>
  </w:num>
  <w:num w:numId="45" w16cid:durableId="335352154">
    <w:abstractNumId w:val="44"/>
  </w:num>
  <w:num w:numId="46" w16cid:durableId="95709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74224578">
    <w:abstractNumId w:val="7"/>
  </w:num>
  <w:num w:numId="48" w16cid:durableId="892038095">
    <w:abstractNumId w:val="39"/>
  </w:num>
  <w:num w:numId="49" w16cid:durableId="1892303888">
    <w:abstractNumId w:val="12"/>
  </w:num>
  <w:num w:numId="50" w16cid:durableId="2023820455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2E00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138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19B7"/>
    <w:rsid w:val="001137EC"/>
    <w:rsid w:val="001152F5"/>
    <w:rsid w:val="00117743"/>
    <w:rsid w:val="00117F5B"/>
    <w:rsid w:val="00131ABD"/>
    <w:rsid w:val="00132658"/>
    <w:rsid w:val="0013567C"/>
    <w:rsid w:val="00150DC0"/>
    <w:rsid w:val="0015394D"/>
    <w:rsid w:val="00156CD4"/>
    <w:rsid w:val="0016153B"/>
    <w:rsid w:val="00162207"/>
    <w:rsid w:val="00164A3E"/>
    <w:rsid w:val="00166FF6"/>
    <w:rsid w:val="00170378"/>
    <w:rsid w:val="00172B64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42E"/>
    <w:rsid w:val="00203F1C"/>
    <w:rsid w:val="00206936"/>
    <w:rsid w:val="00206C6F"/>
    <w:rsid w:val="00206FBD"/>
    <w:rsid w:val="00207746"/>
    <w:rsid w:val="00216245"/>
    <w:rsid w:val="00230031"/>
    <w:rsid w:val="00235C01"/>
    <w:rsid w:val="00247343"/>
    <w:rsid w:val="00247476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E7548"/>
    <w:rsid w:val="002F0DB1"/>
    <w:rsid w:val="002F2885"/>
    <w:rsid w:val="002F45A1"/>
    <w:rsid w:val="0030203D"/>
    <w:rsid w:val="003037F9"/>
    <w:rsid w:val="0030583E"/>
    <w:rsid w:val="00307001"/>
    <w:rsid w:val="00307FE1"/>
    <w:rsid w:val="003102DF"/>
    <w:rsid w:val="003164BA"/>
    <w:rsid w:val="003226BC"/>
    <w:rsid w:val="003258E6"/>
    <w:rsid w:val="00342283"/>
    <w:rsid w:val="00343A87"/>
    <w:rsid w:val="00344A36"/>
    <w:rsid w:val="003456F4"/>
    <w:rsid w:val="00347FB6"/>
    <w:rsid w:val="00350328"/>
    <w:rsid w:val="003504FD"/>
    <w:rsid w:val="00350881"/>
    <w:rsid w:val="0035505D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1521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377C9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91B08"/>
    <w:rsid w:val="00494BE5"/>
    <w:rsid w:val="00496611"/>
    <w:rsid w:val="004A0EBA"/>
    <w:rsid w:val="004A2538"/>
    <w:rsid w:val="004A331E"/>
    <w:rsid w:val="004B0C15"/>
    <w:rsid w:val="004B35EA"/>
    <w:rsid w:val="004B69E4"/>
    <w:rsid w:val="004C365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358C"/>
    <w:rsid w:val="005249F5"/>
    <w:rsid w:val="005260F7"/>
    <w:rsid w:val="00543BD1"/>
    <w:rsid w:val="00556113"/>
    <w:rsid w:val="0056225E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0C80"/>
    <w:rsid w:val="005A30A4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F0B17"/>
    <w:rsid w:val="005F6602"/>
    <w:rsid w:val="005F77C7"/>
    <w:rsid w:val="00614A61"/>
    <w:rsid w:val="00614CEC"/>
    <w:rsid w:val="00620675"/>
    <w:rsid w:val="00622910"/>
    <w:rsid w:val="006254B6"/>
    <w:rsid w:val="00627FC8"/>
    <w:rsid w:val="006338E2"/>
    <w:rsid w:val="006433C3"/>
    <w:rsid w:val="00650F5B"/>
    <w:rsid w:val="00660BF7"/>
    <w:rsid w:val="006670D7"/>
    <w:rsid w:val="0066711A"/>
    <w:rsid w:val="00667AB3"/>
    <w:rsid w:val="006719EA"/>
    <w:rsid w:val="00671F13"/>
    <w:rsid w:val="006728AA"/>
    <w:rsid w:val="0067400A"/>
    <w:rsid w:val="006847AD"/>
    <w:rsid w:val="006863DB"/>
    <w:rsid w:val="0069114B"/>
    <w:rsid w:val="006944C1"/>
    <w:rsid w:val="006A756A"/>
    <w:rsid w:val="006C0EC2"/>
    <w:rsid w:val="006D66F7"/>
    <w:rsid w:val="00705C9D"/>
    <w:rsid w:val="00705F13"/>
    <w:rsid w:val="0070624C"/>
    <w:rsid w:val="00706BC7"/>
    <w:rsid w:val="00707EF4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304C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307"/>
    <w:rsid w:val="00897C94"/>
    <w:rsid w:val="008A4B30"/>
    <w:rsid w:val="008A6812"/>
    <w:rsid w:val="008A73D8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544"/>
    <w:rsid w:val="00902B13"/>
    <w:rsid w:val="00911941"/>
    <w:rsid w:val="0092024D"/>
    <w:rsid w:val="00925146"/>
    <w:rsid w:val="009254DC"/>
    <w:rsid w:val="00925F0F"/>
    <w:rsid w:val="00932F6B"/>
    <w:rsid w:val="009403F5"/>
    <w:rsid w:val="00942735"/>
    <w:rsid w:val="009444F0"/>
    <w:rsid w:val="009468BC"/>
    <w:rsid w:val="00947FAE"/>
    <w:rsid w:val="009616DF"/>
    <w:rsid w:val="0096542F"/>
    <w:rsid w:val="00967FA7"/>
    <w:rsid w:val="00971149"/>
    <w:rsid w:val="00971645"/>
    <w:rsid w:val="00973316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10F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1144"/>
    <w:rsid w:val="00A655D0"/>
    <w:rsid w:val="00A671E4"/>
    <w:rsid w:val="00A70DD8"/>
    <w:rsid w:val="00A76790"/>
    <w:rsid w:val="00A85D0C"/>
    <w:rsid w:val="00A902A7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239"/>
    <w:rsid w:val="00B02EF1"/>
    <w:rsid w:val="00B07A1E"/>
    <w:rsid w:val="00B07C97"/>
    <w:rsid w:val="00B11C67"/>
    <w:rsid w:val="00B127FE"/>
    <w:rsid w:val="00B15754"/>
    <w:rsid w:val="00B16002"/>
    <w:rsid w:val="00B2046E"/>
    <w:rsid w:val="00B20E8B"/>
    <w:rsid w:val="00B257E1"/>
    <w:rsid w:val="00B2599A"/>
    <w:rsid w:val="00B27AC4"/>
    <w:rsid w:val="00B343CC"/>
    <w:rsid w:val="00B4294E"/>
    <w:rsid w:val="00B5084A"/>
    <w:rsid w:val="00B5393C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03"/>
    <w:rsid w:val="00B941B3"/>
    <w:rsid w:val="00B96513"/>
    <w:rsid w:val="00BA1D47"/>
    <w:rsid w:val="00BA3096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4FF3"/>
    <w:rsid w:val="00C07BB1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0860"/>
    <w:rsid w:val="00C83BB6"/>
    <w:rsid w:val="00C86609"/>
    <w:rsid w:val="00C92B4C"/>
    <w:rsid w:val="00C954F6"/>
    <w:rsid w:val="00CA36A0"/>
    <w:rsid w:val="00CA6BC5"/>
    <w:rsid w:val="00CC571B"/>
    <w:rsid w:val="00CC61CD"/>
    <w:rsid w:val="00CC68F2"/>
    <w:rsid w:val="00CC6C02"/>
    <w:rsid w:val="00CC737B"/>
    <w:rsid w:val="00CD5011"/>
    <w:rsid w:val="00CE640F"/>
    <w:rsid w:val="00CE76BC"/>
    <w:rsid w:val="00CF1D5C"/>
    <w:rsid w:val="00CF540E"/>
    <w:rsid w:val="00CF5B6E"/>
    <w:rsid w:val="00CF7E89"/>
    <w:rsid w:val="00D02F07"/>
    <w:rsid w:val="00D04E66"/>
    <w:rsid w:val="00D15D88"/>
    <w:rsid w:val="00D259D9"/>
    <w:rsid w:val="00D27D49"/>
    <w:rsid w:val="00D27EBE"/>
    <w:rsid w:val="00D332EB"/>
    <w:rsid w:val="00D36A49"/>
    <w:rsid w:val="00D460A9"/>
    <w:rsid w:val="00D47DC7"/>
    <w:rsid w:val="00D50F86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1366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4C89"/>
    <w:rsid w:val="00E457A6"/>
    <w:rsid w:val="00E47AD0"/>
    <w:rsid w:val="00E54F9E"/>
    <w:rsid w:val="00E61BA2"/>
    <w:rsid w:val="00E63864"/>
    <w:rsid w:val="00E6403F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4F87"/>
    <w:rsid w:val="00EE5D23"/>
    <w:rsid w:val="00EE750D"/>
    <w:rsid w:val="00EF3CA4"/>
    <w:rsid w:val="00EF49A8"/>
    <w:rsid w:val="00EF7859"/>
    <w:rsid w:val="00F014DA"/>
    <w:rsid w:val="00F02591"/>
    <w:rsid w:val="00F30AE1"/>
    <w:rsid w:val="00F37032"/>
    <w:rsid w:val="00F5696E"/>
    <w:rsid w:val="00F60EFF"/>
    <w:rsid w:val="00F67D2D"/>
    <w:rsid w:val="00F77F27"/>
    <w:rsid w:val="00F82BD6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17D7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9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ecrocwise@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becrocwise@n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255</Words>
  <Characters>1332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Crocwise booking form - Business and community groups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Crocwise booking form - Business and community groups</dc:title>
  <dc:creator>Northern Territory Government</dc:creator>
  <cp:lastModifiedBy>Sandra Kuo</cp:lastModifiedBy>
  <cp:revision>17</cp:revision>
  <cp:lastPrinted>2026-02-25T06:41:00Z</cp:lastPrinted>
  <dcterms:created xsi:type="dcterms:W3CDTF">2026-02-06T03:53:00Z</dcterms:created>
  <dcterms:modified xsi:type="dcterms:W3CDTF">2026-02-27T05:35:00Z</dcterms:modified>
</cp:coreProperties>
</file>